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B85" w:rsidRDefault="009A3B85" w:rsidP="00013B66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9A3B85" w:rsidRDefault="009A3B85" w:rsidP="00013B66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9A3B85" w:rsidRDefault="009A3B85" w:rsidP="00013B66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9A3B85" w:rsidRDefault="00453252" w:rsidP="00013B66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-52705</wp:posOffset>
            </wp:positionH>
            <wp:positionV relativeFrom="paragraph">
              <wp:posOffset>17780</wp:posOffset>
            </wp:positionV>
            <wp:extent cx="9262745" cy="6145530"/>
            <wp:effectExtent l="19050" t="0" r="0" b="0"/>
            <wp:wrapNone/>
            <wp:docPr id="1" name="Рисунок 2" descr="C:\Users\Рафаэль\Desktop\физ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Рафаэль\Desktop\физ 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86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62745" cy="6145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53252" w:rsidRDefault="00453252" w:rsidP="00013B66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453252" w:rsidRDefault="00453252" w:rsidP="00013B66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453252" w:rsidRDefault="00453252" w:rsidP="00013B66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453252" w:rsidRDefault="00453252" w:rsidP="00013B66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453252" w:rsidRDefault="00453252" w:rsidP="00013B66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453252" w:rsidRDefault="00453252" w:rsidP="00013B66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453252" w:rsidRDefault="00453252" w:rsidP="00013B66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453252" w:rsidRDefault="00453252" w:rsidP="00013B66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453252" w:rsidRDefault="00453252" w:rsidP="00013B66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453252" w:rsidRDefault="00453252" w:rsidP="00013B66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453252" w:rsidRDefault="00453252" w:rsidP="00013B66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453252" w:rsidRDefault="00453252" w:rsidP="00013B66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453252" w:rsidRDefault="00453252" w:rsidP="00013B66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453252" w:rsidRDefault="00453252" w:rsidP="00013B66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453252" w:rsidRDefault="00453252" w:rsidP="00013B66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453252" w:rsidRDefault="00453252" w:rsidP="00013B66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453252" w:rsidRDefault="00453252" w:rsidP="00013B66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453252" w:rsidRDefault="00453252" w:rsidP="00013B66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453252" w:rsidRDefault="00453252" w:rsidP="00013B66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453252" w:rsidRDefault="00453252" w:rsidP="00013B66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453252" w:rsidRDefault="00453252" w:rsidP="00013B66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453252" w:rsidRDefault="00453252" w:rsidP="00013B66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453252" w:rsidRDefault="00453252" w:rsidP="00013B66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453252" w:rsidRDefault="00453252" w:rsidP="00013B66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453252" w:rsidRDefault="00453252" w:rsidP="00013B66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453252" w:rsidRDefault="00453252" w:rsidP="00013B66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453252" w:rsidRDefault="00453252" w:rsidP="00013B66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453252" w:rsidRDefault="00453252" w:rsidP="00013B66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453252" w:rsidRDefault="00453252" w:rsidP="00013B66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453252" w:rsidRDefault="00453252" w:rsidP="00013B66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453252" w:rsidRDefault="00453252" w:rsidP="00013B66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453252" w:rsidRDefault="00453252" w:rsidP="00013B66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453252" w:rsidRDefault="00453252" w:rsidP="00013B66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013B66" w:rsidRPr="00013B66" w:rsidRDefault="00453252" w:rsidP="00453252">
      <w:pPr>
        <w:pStyle w:val="a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</w:t>
      </w:r>
      <w:r w:rsidR="00013B66" w:rsidRPr="00013B66">
        <w:rPr>
          <w:rFonts w:ascii="Times New Roman" w:hAnsi="Times New Roman"/>
          <w:b/>
          <w:sz w:val="24"/>
          <w:szCs w:val="24"/>
        </w:rPr>
        <w:t>Календарно-тематическое планирование</w:t>
      </w:r>
    </w:p>
    <w:p w:rsidR="009A3B85" w:rsidRPr="007B7AC5" w:rsidRDefault="009A3B85" w:rsidP="00223AB8">
      <w:pPr>
        <w:pStyle w:val="a8"/>
        <w:rPr>
          <w:rFonts w:ascii="Times New Roman" w:hAnsi="Times New Roman"/>
          <w:sz w:val="24"/>
          <w:szCs w:val="24"/>
        </w:rPr>
      </w:pPr>
    </w:p>
    <w:tbl>
      <w:tblPr>
        <w:tblW w:w="5369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35"/>
        <w:gridCol w:w="98"/>
        <w:gridCol w:w="641"/>
        <w:gridCol w:w="10434"/>
        <w:gridCol w:w="13"/>
        <w:gridCol w:w="149"/>
        <w:gridCol w:w="832"/>
        <w:gridCol w:w="616"/>
        <w:gridCol w:w="867"/>
        <w:gridCol w:w="76"/>
        <w:gridCol w:w="1416"/>
      </w:tblGrid>
      <w:tr w:rsidR="009A3B85" w:rsidRPr="007B6A87" w:rsidTr="009A3B85">
        <w:trPr>
          <w:trHeight w:val="828"/>
        </w:trPr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9A3B85" w:rsidRDefault="009A3B85" w:rsidP="007B6A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№</w:t>
            </w:r>
          </w:p>
          <w:p w:rsidR="009A3B85" w:rsidRPr="007B6A87" w:rsidRDefault="009A3B85" w:rsidP="007B6A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урока</w:t>
            </w:r>
          </w:p>
          <w:p w:rsidR="009A3B85" w:rsidRPr="007B6A87" w:rsidRDefault="009A3B85" w:rsidP="007B6A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9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A464E">
              <w:rPr>
                <w:rFonts w:ascii="Times New Roman" w:eastAsia="Courier New" w:hAnsi="Times New Roman"/>
                <w:b/>
                <w:sz w:val="24"/>
                <w:szCs w:val="24"/>
              </w:rPr>
              <w:t>Раздел, тема</w:t>
            </w:r>
          </w:p>
        </w:tc>
        <w:tc>
          <w:tcPr>
            <w:tcW w:w="30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3B85" w:rsidRPr="00DA464E" w:rsidRDefault="009A3B85" w:rsidP="007B6A87">
            <w:pPr>
              <w:spacing w:after="0" w:line="240" w:lineRule="auto"/>
              <w:jc w:val="center"/>
              <w:rPr>
                <w:rFonts w:ascii="Times New Roman" w:eastAsia="Courier New" w:hAnsi="Times New Roman"/>
                <w:b/>
                <w:sz w:val="24"/>
                <w:szCs w:val="24"/>
              </w:rPr>
            </w:pPr>
            <w:r w:rsidRPr="00DA464E">
              <w:rPr>
                <w:rFonts w:ascii="Times New Roman" w:eastAsia="Courier New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A464E">
              <w:rPr>
                <w:rFonts w:ascii="Times New Roman" w:eastAsia="Courier New" w:hAnsi="Times New Roman"/>
                <w:b/>
                <w:sz w:val="24"/>
                <w:szCs w:val="24"/>
              </w:rPr>
              <w:t>Дата проведения по плану</w:t>
            </w:r>
          </w:p>
        </w:tc>
        <w:tc>
          <w:tcPr>
            <w:tcW w:w="47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A464E">
              <w:rPr>
                <w:rFonts w:ascii="Times New Roman" w:eastAsia="Courier New" w:hAnsi="Times New Roman"/>
                <w:b/>
                <w:sz w:val="24"/>
                <w:szCs w:val="24"/>
              </w:rPr>
              <w:t>Дата проведения по факту</w:t>
            </w:r>
          </w:p>
        </w:tc>
      </w:tr>
      <w:tr w:rsidR="009A3B85" w:rsidRPr="007B6A87" w:rsidTr="009A3B85"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Легкая атлетика(11 часов)</w:t>
            </w:r>
          </w:p>
        </w:tc>
      </w:tr>
      <w:tr w:rsidR="009A3B85" w:rsidRPr="007B6A87" w:rsidTr="009A3B85"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Основы знаний о физической культуре, способы физкультурной деятельности</w:t>
            </w:r>
          </w:p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Урок – путешествие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«Понятие о физической культуре»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Инструктаж по ТБ. Ходьба под счет. Ходьба на носках, на пятках. Обычный бег. Бег с ускорением. Подвижная игра «Два мороза». Развитие скоростных качеств</w:t>
            </w:r>
          </w:p>
        </w:tc>
        <w:tc>
          <w:tcPr>
            <w:tcW w:w="309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2C78CA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A66E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47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3B85" w:rsidRPr="007B6A87" w:rsidTr="009A3B85"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Спортивный калейдоскоп.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Ходьба под счет. Ходьба на носках, на пятках. Обычный бег. Бег с ускорением. Бег 30 м. Подвижная игра «Вызов номера». Развитие скоростных качеств. </w:t>
            </w:r>
          </w:p>
        </w:tc>
        <w:tc>
          <w:tcPr>
            <w:tcW w:w="309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2C78CA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A66E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47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3B85" w:rsidRPr="007B6A87" w:rsidTr="009A3B85"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Спортивный марафон.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 Ходьба под счёт.  Ходьба на носках, пятках. Обычный бег, бег с изменение направления движения. Бег в чередовании с ходьбой. Игра «Кошки - мышки». Игра «Вызов». Развитие скоростных качеств.</w:t>
            </w:r>
          </w:p>
        </w:tc>
        <w:tc>
          <w:tcPr>
            <w:tcW w:w="309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2C78CA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A66E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47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3B85" w:rsidRPr="007B6A87" w:rsidTr="009A3B85"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Спортивный марафон.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Разновидности ходьбы. Бег с ускорением. Бег 60 м. ОРУ. Ходьба с высоким подниманием бедра. Подвижная игра «Вызов номера»,«С кочки на кочку». Развитие скоростно-силовых качеств.</w:t>
            </w:r>
          </w:p>
        </w:tc>
        <w:tc>
          <w:tcPr>
            <w:tcW w:w="309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2C78CA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  <w:r w:rsidR="00A66E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47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3B85" w:rsidRPr="007B6A87" w:rsidTr="009A3B85"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Спортивный марафон.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Сочетание различных видов ходьбы. Бег с изменением направления, ритма и темпа. Бег в заданном коридоре. Бег 30 м. ОРУ. Подвижная игра «Воробьи и вороны. Развитие скоростно-силовых качеств.</w:t>
            </w:r>
          </w:p>
        </w:tc>
        <w:tc>
          <w:tcPr>
            <w:tcW w:w="309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A66EA6" w:rsidP="002C78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2C78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47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3B85" w:rsidRPr="007B6A87" w:rsidTr="009A3B85"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Прыжок в длину с места, с разбега, с отталкиванием одной и приземлением на две.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Эстафеты. ОРУ. Игра « Мышелов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 xml:space="preserve">ка», «Два мороза».Развитие прыжковых качеств. </w:t>
            </w:r>
          </w:p>
        </w:tc>
        <w:tc>
          <w:tcPr>
            <w:tcW w:w="309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A66EA6" w:rsidP="002C78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2C78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47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3B85" w:rsidRPr="007B6A87" w:rsidTr="009A3B85"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pacing w:after="0" w:line="23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Прыжки на одной ноге, на двух на месте. Прыжки с продвижением вперед. Прыжок в длину с места. ОРУ. Подвижная игра «Два мороза». </w:t>
            </w:r>
          </w:p>
        </w:tc>
        <w:tc>
          <w:tcPr>
            <w:tcW w:w="309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Default="009A3B85" w:rsidP="007B6A87">
            <w:pPr>
              <w:spacing w:after="0" w:line="23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2C78CA" w:rsidP="007B6A87">
            <w:pPr>
              <w:spacing w:after="0" w:line="23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A66E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47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3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3B85" w:rsidRPr="007B6A87" w:rsidTr="009A3B85"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pacing w:after="0" w:line="23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Прыжки на одной ноге, на двух на месте. Прыжки с продвижением вперед. Прыжок в длину с места. Подвижная игра «Лисы и куры».</w:t>
            </w:r>
          </w:p>
        </w:tc>
        <w:tc>
          <w:tcPr>
            <w:tcW w:w="309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Default="009A3B85" w:rsidP="007B6A87">
            <w:pPr>
              <w:spacing w:after="0" w:line="23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2C78CA" w:rsidP="007B6A87">
            <w:pPr>
              <w:spacing w:after="0" w:line="23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 w:rsidR="00C504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47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3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3B85" w:rsidRPr="007B6A87" w:rsidTr="009A3B85"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pacing w:after="0" w:line="23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Метание малого мяча из положения стоя грудью в направления метания. Подвижная игра «К своим флажкам». Развитие скоростно-силовых способностей</w:t>
            </w:r>
          </w:p>
        </w:tc>
        <w:tc>
          <w:tcPr>
            <w:tcW w:w="309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Default="009A3B85" w:rsidP="007B6A87">
            <w:pPr>
              <w:spacing w:after="0" w:line="23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C50433" w:rsidP="002C78CA">
            <w:pPr>
              <w:spacing w:after="0" w:line="23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2C78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47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3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3B85" w:rsidRPr="007B6A87" w:rsidTr="009A3B85"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pacing w:after="0" w:line="23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Метание малого мяча из положения стоя грудью в направления метания на заданное расстояние. Подвижная игра «Попади в мяч». </w:t>
            </w:r>
          </w:p>
        </w:tc>
        <w:tc>
          <w:tcPr>
            <w:tcW w:w="309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Default="009A3B85" w:rsidP="007B6A87">
            <w:pPr>
              <w:spacing w:after="0" w:line="23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C50433" w:rsidP="002C78CA">
            <w:pPr>
              <w:spacing w:after="0" w:line="23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2C78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47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3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3B85" w:rsidRPr="007B6A87" w:rsidTr="009A3B85"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pacing w:after="0" w:line="23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Метание малого мяча из положения стоя грудью в направления метания на заданное расстояние. Подвижная игра «Кто дальше бросит». </w:t>
            </w:r>
          </w:p>
        </w:tc>
        <w:tc>
          <w:tcPr>
            <w:tcW w:w="309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Default="009A3B85" w:rsidP="007B6A87">
            <w:pPr>
              <w:spacing w:after="0" w:line="23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C50433" w:rsidP="002C78CA">
            <w:pPr>
              <w:spacing w:after="0" w:line="23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2C78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47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3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3B85" w:rsidRPr="007B6A87" w:rsidTr="009A3B85">
        <w:tc>
          <w:tcPr>
            <w:tcW w:w="3754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Подвижные игры (16 часов)</w:t>
            </w:r>
          </w:p>
        </w:tc>
        <w:tc>
          <w:tcPr>
            <w:tcW w:w="309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A3B85" w:rsidRPr="007B6A87" w:rsidTr="009A3B85"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Основы знаний о физической культуре, способы физкультурной деятельности. Режим дня и </w:t>
            </w: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личная гигиена.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Игры на закрепление и совершенствование навыков бега.</w:t>
            </w:r>
          </w:p>
          <w:p w:rsidR="009A3B85" w:rsidRPr="007B6A87" w:rsidRDefault="009A3B85" w:rsidP="007B6A87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Инструктаж по ТБ.Игры: «К своим флажкам», «Два мороза». Эстафеты. </w:t>
            </w:r>
          </w:p>
        </w:tc>
        <w:tc>
          <w:tcPr>
            <w:tcW w:w="309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Default="009A3B85" w:rsidP="007B6A87">
            <w:pPr>
              <w:spacing w:after="0" w:line="240" w:lineRule="auto"/>
              <w:ind w:right="57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C50433" w:rsidP="002C78CA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2C78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47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3B85" w:rsidRPr="007B6A87" w:rsidTr="009A3B85"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35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Игры на закрепление и совершенствование развития скоростных способностей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Игры: «К своим флажкам», «Два мороза». Эстафеты. </w:t>
            </w:r>
          </w:p>
        </w:tc>
        <w:tc>
          <w:tcPr>
            <w:tcW w:w="309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2C78CA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47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3B85" w:rsidRPr="007B6A87" w:rsidTr="009A3B85"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Игры на закрепление и совершенствование навыков в прыжках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ОРУ. Игры: «К своим флажкам», «Два мороза». Разучивание игры «Прыгающие воробушки».</w:t>
            </w:r>
          </w:p>
        </w:tc>
        <w:tc>
          <w:tcPr>
            <w:tcW w:w="309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2C78CA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5.10</w:t>
            </w:r>
          </w:p>
        </w:tc>
        <w:tc>
          <w:tcPr>
            <w:tcW w:w="47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3B85" w:rsidRPr="007B6A87" w:rsidTr="009A3B85"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Игры на закрепление и совершенствование метаний на дальность и точность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(игра «Кто дальше бросит», «Метко в цель»). ОРУ. Игры: «К своим флажкам», «Два мороза». Эстафеты. </w:t>
            </w:r>
          </w:p>
        </w:tc>
        <w:tc>
          <w:tcPr>
            <w:tcW w:w="309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2C78CA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6.10</w:t>
            </w:r>
          </w:p>
        </w:tc>
        <w:tc>
          <w:tcPr>
            <w:tcW w:w="47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3B85" w:rsidRPr="007B6A87" w:rsidTr="009A3B85"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5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Игры на закрепление и совершенствование метаний на дальность и точность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(игра «Точный расчет»). ОРУ. Игры: «К своим флажкам», «Два мороза». Эстафеты. </w:t>
            </w:r>
          </w:p>
        </w:tc>
        <w:tc>
          <w:tcPr>
            <w:tcW w:w="309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2C78CA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47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3B85" w:rsidRPr="007B6A87" w:rsidTr="009A3B85"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5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Урок – путешествие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«Упражнения на внимание». ОРУ Игры: «Пятнашки», «Охотники и утки».</w:t>
            </w:r>
          </w:p>
        </w:tc>
        <w:tc>
          <w:tcPr>
            <w:tcW w:w="309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2C78CA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47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3B85" w:rsidRPr="007B6A87" w:rsidTr="009A3B85"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5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hd w:val="clear" w:color="auto" w:fill="FFFFFF"/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Спортивный калейдоскоп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«Упражнения на ловкость и координацию». Подвижные игры «Удочка», «Пятнашки», «Два мороза». Эстафеты. </w:t>
            </w:r>
          </w:p>
        </w:tc>
        <w:tc>
          <w:tcPr>
            <w:tcW w:w="309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2C78CA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13.10</w:t>
            </w:r>
          </w:p>
        </w:tc>
        <w:tc>
          <w:tcPr>
            <w:tcW w:w="47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3B85" w:rsidRPr="007B6A87" w:rsidTr="009A3B85">
        <w:trPr>
          <w:trHeight w:val="452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5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Ведение и  передача баскетбольного мяча.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ОРУ. Игры: «Пятнашки», «Два мороза». Эстафеты.</w:t>
            </w:r>
          </w:p>
          <w:p w:rsidR="009A3B85" w:rsidRPr="007B6A87" w:rsidRDefault="009A3B85" w:rsidP="007B6A87">
            <w:pPr>
              <w:shd w:val="clear" w:color="auto" w:fill="FFFFFF"/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Подвижная игра «Круговая охота».</w:t>
            </w:r>
          </w:p>
        </w:tc>
        <w:tc>
          <w:tcPr>
            <w:tcW w:w="309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B85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B85" w:rsidRPr="007B6A87" w:rsidRDefault="002C78CA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47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3B85" w:rsidRPr="007B6A87" w:rsidTr="009A3B85"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5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hd w:val="clear" w:color="auto" w:fill="FFFFFF"/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Подвижные игры с баскетбольным мячом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Подвижная игра «Передал — садись». ОРУ. Игры: «Пятнашки», «Два мороза». Эстафеты. </w:t>
            </w:r>
          </w:p>
        </w:tc>
        <w:tc>
          <w:tcPr>
            <w:tcW w:w="309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Default="009A3B85" w:rsidP="007B6A87">
            <w:pPr>
              <w:shd w:val="clear" w:color="auto" w:fill="FFFFFF"/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2C78CA" w:rsidP="007B6A87">
            <w:pPr>
              <w:shd w:val="clear" w:color="auto" w:fill="FFFFFF"/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19.10</w:t>
            </w:r>
          </w:p>
        </w:tc>
        <w:tc>
          <w:tcPr>
            <w:tcW w:w="47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9A3B85" w:rsidP="007B6A87">
            <w:pPr>
              <w:shd w:val="clear" w:color="auto" w:fill="FFFFFF"/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3B85" w:rsidRPr="007B6A87" w:rsidTr="009A3B85"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5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3B85" w:rsidRPr="007B6A87" w:rsidRDefault="009A3B85" w:rsidP="007B6A87">
            <w:pPr>
              <w:shd w:val="clear" w:color="auto" w:fill="FFFFFF"/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Подвижные игры с баскетбольным мячом.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Подвижная игра «Передал — садись». ОРУ. Игры: «Пятнашки», «Два мороза». Эстафеты. Развитие скоростно-силовых способностей</w:t>
            </w:r>
          </w:p>
        </w:tc>
        <w:tc>
          <w:tcPr>
            <w:tcW w:w="309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2C78CA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20.10</w:t>
            </w:r>
          </w:p>
        </w:tc>
        <w:tc>
          <w:tcPr>
            <w:tcW w:w="47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3B85" w:rsidRPr="007B6A87" w:rsidTr="009A3B85"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5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3B85" w:rsidRPr="007B6A87" w:rsidRDefault="009A3B85" w:rsidP="007B6A87">
            <w:pPr>
              <w:shd w:val="clear" w:color="auto" w:fill="FFFFFF"/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Подвижные игры с баскетбольным мячом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Подвижная игра «Не давай мяча водящему». ОРУ в движении. Игры: «Прыгающие воробушки», «Зайцы в огороде». Эстафеты. Развитие скоростно-силовых способностей</w:t>
            </w:r>
          </w:p>
        </w:tc>
        <w:tc>
          <w:tcPr>
            <w:tcW w:w="309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2C78CA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47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3B85" w:rsidRPr="007B6A87" w:rsidTr="009A3B85"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5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Спортивный марафон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«Внимание, на старт».</w:t>
            </w:r>
          </w:p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ОРУ. Игры: «К своим флажкам», «Два мороза». Эстафеты. Развитие скоростно-силовых способностей</w:t>
            </w:r>
          </w:p>
        </w:tc>
        <w:tc>
          <w:tcPr>
            <w:tcW w:w="309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2C78CA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26.10</w:t>
            </w:r>
          </w:p>
        </w:tc>
        <w:tc>
          <w:tcPr>
            <w:tcW w:w="47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3B85" w:rsidRPr="007B6A87" w:rsidTr="009A3B85"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5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pacing w:after="0" w:line="24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ОРУ. Игры: «К своим флажкам», «Два мороза». Эстафеты. Развитие скоростно-силовых способностей</w:t>
            </w:r>
          </w:p>
        </w:tc>
        <w:tc>
          <w:tcPr>
            <w:tcW w:w="309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Default="009A3B85" w:rsidP="007B6A87">
            <w:pPr>
              <w:spacing w:after="0" w:line="24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2C78CA" w:rsidP="007B6A87">
            <w:pPr>
              <w:spacing w:after="0" w:line="24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27.10</w:t>
            </w:r>
          </w:p>
        </w:tc>
        <w:tc>
          <w:tcPr>
            <w:tcW w:w="47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4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3B85" w:rsidRPr="007B6A87" w:rsidTr="009A3B85"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5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pacing w:after="0" w:line="24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ОРУ. Игры: «К своим флажкам», «Два мороза». Эстафеты. Развитие скоростно-силовых способностей</w:t>
            </w:r>
          </w:p>
        </w:tc>
        <w:tc>
          <w:tcPr>
            <w:tcW w:w="309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Default="009A3B85" w:rsidP="007B6A87">
            <w:pPr>
              <w:spacing w:after="0" w:line="24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4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3B85" w:rsidRPr="007B6A87" w:rsidTr="009A3B85"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5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pacing w:after="0" w:line="24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ОРУ. Игры: «Пятнашки», «Два мороза». Эстафеты. Развитие скоростно-силовых способностей</w:t>
            </w:r>
          </w:p>
        </w:tc>
        <w:tc>
          <w:tcPr>
            <w:tcW w:w="309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8923C7" w:rsidP="007B6A87">
            <w:pPr>
              <w:spacing w:after="0" w:line="24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27.10</w:t>
            </w:r>
          </w:p>
        </w:tc>
      </w:tr>
      <w:tr w:rsidR="009A3B85" w:rsidRPr="007B6A87" w:rsidTr="009A3B85"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5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pacing w:after="0" w:line="24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ОРУ. Игры: «Пятнашки», «Два мороза». Эстафеты. Развитие скоростно-силовых способностей</w:t>
            </w:r>
          </w:p>
        </w:tc>
        <w:tc>
          <w:tcPr>
            <w:tcW w:w="309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5763D2" w:rsidP="007B6A87">
            <w:pPr>
              <w:spacing w:after="0" w:line="24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8.11</w:t>
            </w:r>
          </w:p>
        </w:tc>
        <w:tc>
          <w:tcPr>
            <w:tcW w:w="47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4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3B85" w:rsidRPr="007B6A87" w:rsidTr="009A3B85"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42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Гимнастика (17 часов)</w:t>
            </w:r>
          </w:p>
        </w:tc>
      </w:tr>
      <w:tr w:rsidR="009A3B85" w:rsidRPr="007B6A87" w:rsidTr="009A3B85"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5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Основы знаний о физической культуре, способы физкультурной деятельности Акробатика.</w:t>
            </w:r>
          </w:p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Строевые Упражнения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.Инструктаж по ТБ. Построение в колону по одному и в шеренгу, в круг. Группировка. Перекаты в группировке, лежа на животе и из упора стоя на коленях. Игра «Класс, смирно!».</w:t>
            </w:r>
          </w:p>
        </w:tc>
        <w:tc>
          <w:tcPr>
            <w:tcW w:w="309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5763D2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9.11</w:t>
            </w:r>
          </w:p>
        </w:tc>
        <w:tc>
          <w:tcPr>
            <w:tcW w:w="47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3B85" w:rsidRPr="007B6A87" w:rsidTr="009A3B85"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5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«Группировка, перекаты в группировке лежа на животе и из упора стоя на коленях».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Построение в колону по одному и в шеренгу, в круг. Игра «Пройти бесшумно».</w:t>
            </w:r>
          </w:p>
        </w:tc>
        <w:tc>
          <w:tcPr>
            <w:tcW w:w="309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5763D2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10.11</w:t>
            </w:r>
          </w:p>
        </w:tc>
        <w:tc>
          <w:tcPr>
            <w:tcW w:w="47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3B85" w:rsidRPr="007B6A87" w:rsidTr="009A3B85"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35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Акробатика.  Строевые упражнения. «Кувырок вперед в упор присев».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Основная стойка. Построение в колону по одному и в шеренгу, в круг. Группировка. Перекаты в группировке, лежа на животе. Развитие координационных способностей Подвижная игра «Тройка».</w:t>
            </w:r>
          </w:p>
        </w:tc>
        <w:tc>
          <w:tcPr>
            <w:tcW w:w="309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EB4E06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47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3B85" w:rsidRPr="007B6A87" w:rsidTr="009A3B85">
        <w:trPr>
          <w:trHeight w:val="278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5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Акробатика.  Строевые упражнения. 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Гимнастический мост из положения лежа на спине. Игра «Раки».Основная стойка. Построение в колону по одному и в шеренгу, в круг. Группировка. Перекаты в группировке, лежа на животе. ОРУ. Игра «Совушка».</w:t>
            </w: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09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EB4E06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16.11</w:t>
            </w:r>
          </w:p>
        </w:tc>
        <w:tc>
          <w:tcPr>
            <w:tcW w:w="47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A3B85" w:rsidRPr="007B6A87" w:rsidTr="009A3B85"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5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Акробатика.  Строевые упражнения. 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Стойка на лопатках. Игра «Через холодный ручей».Построение в колону по одному и в шеренгу, в круг. Группировка. Перекаты в группировке из упора стоя на коленях. ОРУ. Игра «Пройти бесшумно».</w:t>
            </w:r>
          </w:p>
        </w:tc>
        <w:tc>
          <w:tcPr>
            <w:tcW w:w="309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EB4E06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17.11</w:t>
            </w:r>
          </w:p>
        </w:tc>
        <w:tc>
          <w:tcPr>
            <w:tcW w:w="47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3B85" w:rsidRPr="007B6A87" w:rsidTr="009A3B85"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5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Акробатика.  Строевые упражнения. «Кувырок вперед в упор присев».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Основная стойка. Построение в колону по одному и в шеренгу, в круг. Группировка. Перекаты в группировке из упора стоя на коленях. Развитие координации</w:t>
            </w:r>
          </w:p>
        </w:tc>
        <w:tc>
          <w:tcPr>
            <w:tcW w:w="309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EB4E06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22.12</w:t>
            </w:r>
          </w:p>
        </w:tc>
        <w:tc>
          <w:tcPr>
            <w:tcW w:w="47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3B85" w:rsidRPr="007B6A87" w:rsidTr="009A3B85"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5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Равновесие.Строевыеупражнения Стойка на носках, на одной ноге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(на полу и гимнастической скамейке), ходьба по гимнастической скамейке, повороты на 90º. Подвижная игра « Пройди бесшумно». Выполнение команды «Класс, шагом марш!», «Класс, стой!».</w:t>
            </w:r>
          </w:p>
        </w:tc>
        <w:tc>
          <w:tcPr>
            <w:tcW w:w="309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EB4E06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23.11</w:t>
            </w:r>
          </w:p>
        </w:tc>
        <w:tc>
          <w:tcPr>
            <w:tcW w:w="47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A3B85" w:rsidRPr="007B6A87" w:rsidTr="009A3B85"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5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Равновесие.Строевыеупражнения.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Стойка на носках, на одной ноге на гимнастической скамейке. Ходьба по гимнастической скамейке. Перешагивание через мячи. Игра «Змейка».</w:t>
            </w:r>
          </w:p>
        </w:tc>
        <w:tc>
          <w:tcPr>
            <w:tcW w:w="309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EB4E06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24.11</w:t>
            </w:r>
          </w:p>
        </w:tc>
        <w:tc>
          <w:tcPr>
            <w:tcW w:w="47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A3B85" w:rsidRPr="007B6A87" w:rsidTr="009A3B85"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5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Равновесие.Строевыеупражнения.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Повороты направо, налево. ОРУ с предметами. Стойка на носках, на одной ноге на гимнастической скамейке. Ходьба по гимнастической скамейке. Перешагивание через мячи.</w:t>
            </w:r>
          </w:p>
        </w:tc>
        <w:tc>
          <w:tcPr>
            <w:tcW w:w="309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EB4E06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47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A3B85" w:rsidRPr="007B6A87" w:rsidTr="009A3B85"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5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Равновесие.Строевыеупражнения.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Перестроение по звеньям, по заранее установленным местам. Повороты направо, налево. Выполнение команды «Класс, шагом марш!», «Класс, стой!». Стойка на носках, на одной ноге на гимнастической скамейке. Ходьба по гимнастической скамейке.</w:t>
            </w:r>
          </w:p>
        </w:tc>
        <w:tc>
          <w:tcPr>
            <w:tcW w:w="309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EB4E06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30.11</w:t>
            </w:r>
          </w:p>
        </w:tc>
        <w:tc>
          <w:tcPr>
            <w:tcW w:w="47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A3B85" w:rsidRPr="007B6A87" w:rsidTr="009A3B85"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5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Равновесие.Строевыеупражнения.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Стойка на носках, на одной ноге на гимнастической скамейке. Ходьба по гимнастической скамейке. Перешагивание через мячи.</w:t>
            </w:r>
          </w:p>
        </w:tc>
        <w:tc>
          <w:tcPr>
            <w:tcW w:w="309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5A0825" w:rsidRDefault="005A082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1.12</w:t>
            </w:r>
          </w:p>
        </w:tc>
        <w:tc>
          <w:tcPr>
            <w:tcW w:w="47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A3B85" w:rsidRPr="007B6A87" w:rsidTr="009A3B85"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5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Равновесие.Строевыеупражнения.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ОРУ с предметами.  Стойка на носках, на одной ноге на гимнастической скамейке. Ходьба по гимнастической скамейке. Развитие координационных способностей</w:t>
            </w:r>
          </w:p>
        </w:tc>
        <w:tc>
          <w:tcPr>
            <w:tcW w:w="309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5A0825" w:rsidRDefault="005A082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6.12</w:t>
            </w:r>
          </w:p>
        </w:tc>
        <w:tc>
          <w:tcPr>
            <w:tcW w:w="47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A3B85" w:rsidRPr="007B6A87" w:rsidTr="009A3B85"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5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Основы знаний о физической культуре, способы физкультурной деятельности Опорный прыжок,</w:t>
            </w:r>
          </w:p>
          <w:p w:rsidR="009A3B85" w:rsidRPr="007B6A87" w:rsidRDefault="009A3B85" w:rsidP="007B6A87">
            <w:pPr>
              <w:shd w:val="clear" w:color="auto" w:fill="FFFFFF"/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лазание . 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Стойка на носках, на одной ноге (на полу и гимнастической скамейке), ходьба по гимнастической скамейке, повороты на 90º. Подвижная игра « Пройди бесшумно».</w:t>
            </w:r>
          </w:p>
        </w:tc>
        <w:tc>
          <w:tcPr>
            <w:tcW w:w="309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Default="009A3B85" w:rsidP="007B6A87">
            <w:pPr>
              <w:shd w:val="clear" w:color="auto" w:fill="FFFFFF"/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5A0825" w:rsidRDefault="005A0825" w:rsidP="007B6A87">
            <w:pPr>
              <w:shd w:val="clear" w:color="auto" w:fill="FFFFFF"/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7.12</w:t>
            </w:r>
          </w:p>
        </w:tc>
        <w:tc>
          <w:tcPr>
            <w:tcW w:w="47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9A3B85" w:rsidP="007B6A87">
            <w:pPr>
              <w:shd w:val="clear" w:color="auto" w:fill="FFFFFF"/>
              <w:spacing w:after="0" w:line="240" w:lineRule="auto"/>
              <w:ind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3B85" w:rsidRPr="007B6A87" w:rsidTr="009A3B85"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5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Опорный прыжок,Лазание. 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Передвижения по гимнастической стенке. Игра «Конни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ки-спортсмены». . Перелезание через коня. Игра «Ниточка и иголочка». Развитие силовых способностей</w:t>
            </w:r>
          </w:p>
        </w:tc>
        <w:tc>
          <w:tcPr>
            <w:tcW w:w="309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A66EA6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A66EA6" w:rsidRDefault="005A082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8.12</w:t>
            </w:r>
          </w:p>
        </w:tc>
        <w:tc>
          <w:tcPr>
            <w:tcW w:w="47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A3B85" w:rsidRPr="007B6A87" w:rsidTr="009A3B85">
        <w:trPr>
          <w:trHeight w:val="789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5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Опорный прыжок,Лазание. Урок – соревнование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«Лазание по гимнастической скамейке. Подтягивание лежа на животе по горизонтальной скамейке». Подвижная игра «Отга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дай, чей голос». Перелезание через коня. Игра «Ниточка и иголочка».</w:t>
            </w:r>
          </w:p>
        </w:tc>
        <w:tc>
          <w:tcPr>
            <w:tcW w:w="309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5A0825" w:rsidRDefault="005A082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13.12</w:t>
            </w:r>
          </w:p>
        </w:tc>
        <w:tc>
          <w:tcPr>
            <w:tcW w:w="47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3B85" w:rsidRPr="007B6A87" w:rsidTr="009A3B85"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43</w:t>
            </w:r>
          </w:p>
        </w:tc>
        <w:tc>
          <w:tcPr>
            <w:tcW w:w="35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Основы знаний о физической культуре, способы физкультурной деятельности Урок – викторина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«Основные способы передвижения. Представление о физических упражнениях». Освоение танцевальных упражнений.</w:t>
            </w:r>
          </w:p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Размыкание на вытянутые в стороны руки. Повороты направо, налево. Шаг с прискоком приставные шаги, шаг галопа в сторону. Игра «Ниточка и иголочка».</w:t>
            </w:r>
          </w:p>
        </w:tc>
        <w:tc>
          <w:tcPr>
            <w:tcW w:w="309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5A0825" w:rsidRDefault="005A082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47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A3B85" w:rsidRPr="007B6A87" w:rsidTr="009A3B85"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5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Развитие координации.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Перестроение по звеньям, по заранее установленным местам. Шаг с прискоком приставные шаги, шаг галопа в сторону. Игра «Ниточка и иголочка».</w:t>
            </w:r>
          </w:p>
        </w:tc>
        <w:tc>
          <w:tcPr>
            <w:tcW w:w="309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9A3B85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A66EA6" w:rsidRDefault="005A082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15.12</w:t>
            </w:r>
          </w:p>
        </w:tc>
        <w:tc>
          <w:tcPr>
            <w:tcW w:w="47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A3B85" w:rsidRPr="007B6A87" w:rsidTr="009A3B85"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Подвижные игры (4 часа)</w:t>
            </w:r>
          </w:p>
        </w:tc>
      </w:tr>
      <w:tr w:rsidR="009A3B85" w:rsidRPr="007B6A87" w:rsidTr="009A3B85"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5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Основы знаний о физической культуре, способы физкультурной деятельности.</w:t>
            </w:r>
          </w:p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Подвижные игры</w:t>
            </w:r>
            <w:r w:rsidRPr="007B6A8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Инструктаж по ТБ. Игры: «Лисы и куры», «Точный расчет». Эстафеты. Развитие скоростно-силовых способностей</w:t>
            </w:r>
          </w:p>
        </w:tc>
        <w:tc>
          <w:tcPr>
            <w:tcW w:w="309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4F046D" w:rsidRDefault="004F046D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47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3B85" w:rsidRPr="007B6A87" w:rsidTr="009A3B85"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5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Подвижные игры.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Игры: «Лисы и куры», «Точный расчет», «Салки-догонялки».Эстафеты. Развитие скоростно-силовых способностей</w:t>
            </w:r>
          </w:p>
        </w:tc>
        <w:tc>
          <w:tcPr>
            <w:tcW w:w="309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9A3B85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A66EA6" w:rsidRDefault="004F046D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21.12</w:t>
            </w:r>
          </w:p>
        </w:tc>
        <w:tc>
          <w:tcPr>
            <w:tcW w:w="47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3B85" w:rsidRPr="007B6A87" w:rsidTr="009A3B85"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5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Подвижные игры.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Игры: «Лисы и куры», «Точный расчет», «Через холодный ручей».Эстафеты. Развитие скоростно-силовых способностей</w:t>
            </w: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09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9A3B85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A66EA6" w:rsidRDefault="004F046D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22.12</w:t>
            </w:r>
          </w:p>
        </w:tc>
        <w:tc>
          <w:tcPr>
            <w:tcW w:w="47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3B85" w:rsidRPr="007B6A87" w:rsidTr="009A3B85"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52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Подвижные игры.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Игры: «Лисы и куры», «Точный расчет», «Через холодный ручей» «Эстафета с обручами». Развитие скоростно-силовых способностей</w:t>
            </w:r>
          </w:p>
        </w:tc>
        <w:tc>
          <w:tcPr>
            <w:tcW w:w="309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4F046D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27.12</w:t>
            </w:r>
          </w:p>
        </w:tc>
        <w:tc>
          <w:tcPr>
            <w:tcW w:w="47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3B85" w:rsidRPr="007B6A87" w:rsidTr="009A3B85"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Лыжная подготовка – 20 ч.</w:t>
            </w:r>
          </w:p>
        </w:tc>
      </w:tr>
      <w:tr w:rsidR="009A3B85" w:rsidRPr="007B6A87" w:rsidTr="009A3B85"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51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ind w:right="57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Основы знаний о физической культуре, способы физкультурной деятельности Значение занятиями лыжами для укрепления здоровья. Техника лыжных ходов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Инструктаж по ТБ. Способы  самоконтроля.</w:t>
            </w: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Дыхание при ходьбе.</w:t>
            </w:r>
          </w:p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Построение на лыжах. Ступающий шаг.</w:t>
            </w:r>
          </w:p>
        </w:tc>
        <w:tc>
          <w:tcPr>
            <w:tcW w:w="313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4F046D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28.12</w:t>
            </w:r>
          </w:p>
        </w:tc>
        <w:tc>
          <w:tcPr>
            <w:tcW w:w="47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3B85" w:rsidRPr="007B6A87" w:rsidTr="009A3B85"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51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Освоение техники лыжных ходов.</w:t>
            </w:r>
          </w:p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Переноска лыж. Построение на лыжах. Ступающий шаг. Переступание на месте. Игра «Маятник» «Качели».</w:t>
            </w:r>
          </w:p>
        </w:tc>
        <w:tc>
          <w:tcPr>
            <w:tcW w:w="313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284D63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12.01</w:t>
            </w:r>
          </w:p>
        </w:tc>
        <w:tc>
          <w:tcPr>
            <w:tcW w:w="47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A3B85" w:rsidRPr="007B6A87" w:rsidTr="009A3B85"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51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Освоение техники лыжных ходов.</w:t>
            </w:r>
          </w:p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Переноска лыж. Построение на лыжах. Ступающий шаг. Переступание на месте. Игра «Маятник» «Качели».</w:t>
            </w:r>
          </w:p>
        </w:tc>
        <w:tc>
          <w:tcPr>
            <w:tcW w:w="313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284D63" w:rsidRDefault="00284D63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47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A3B85" w:rsidRPr="007B6A87" w:rsidTr="009A3B85"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51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Освоение техники лыжных ходов.</w:t>
            </w:r>
          </w:p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лыжами. Передвижение ступающим и приставными шагами.  Игра с бегом на лыжах.</w:t>
            </w:r>
          </w:p>
        </w:tc>
        <w:tc>
          <w:tcPr>
            <w:tcW w:w="313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284D63" w:rsidRDefault="00284D63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18.01</w:t>
            </w:r>
          </w:p>
        </w:tc>
        <w:tc>
          <w:tcPr>
            <w:tcW w:w="47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A3B85" w:rsidRPr="007B6A87" w:rsidTr="009A3B85"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51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Освоение техники лыжных ходов.</w:t>
            </w:r>
          </w:p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лыжами. Передвижение ступающим и приставными шагами.  Игра с бегом на лыжах « Пустое место»</w:t>
            </w:r>
          </w:p>
        </w:tc>
        <w:tc>
          <w:tcPr>
            <w:tcW w:w="31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3B85" w:rsidRPr="00284D63" w:rsidRDefault="00284D63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19.01</w:t>
            </w:r>
          </w:p>
        </w:tc>
        <w:tc>
          <w:tcPr>
            <w:tcW w:w="47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A3B85" w:rsidRPr="007B6A87" w:rsidTr="009A3B85">
        <w:tc>
          <w:tcPr>
            <w:tcW w:w="23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519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Основы знаний о физической культуре, способы физкультурной деятельности Историческое путешествие «Зарождение древних Олимпийских игр».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Освоение техники лыжных ходов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Разучивание скользящего шага. Переноска лыж. Построение на лыжах. Передвижение ступающим и 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скользящим шагом. Игра с бегом на лыжах «Лыжные пятнашки»</w:t>
            </w:r>
          </w:p>
        </w:tc>
        <w:tc>
          <w:tcPr>
            <w:tcW w:w="3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284D63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4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A3B85" w:rsidRPr="007B6A87" w:rsidTr="009A3B85"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55</w:t>
            </w:r>
          </w:p>
        </w:tc>
        <w:tc>
          <w:tcPr>
            <w:tcW w:w="351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Освоение техники лыжных ходов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Передвижение ступающим и скользящим шагом. Игра с бегом на лыжах «Лыжные пятнашки»</w:t>
            </w:r>
          </w:p>
        </w:tc>
        <w:tc>
          <w:tcPr>
            <w:tcW w:w="313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284D63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25.01</w:t>
            </w:r>
          </w:p>
        </w:tc>
        <w:tc>
          <w:tcPr>
            <w:tcW w:w="47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3B85" w:rsidRPr="007B6A87" w:rsidTr="009A3B85"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51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Освоение техники лыжных ходов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Передвижение ступающим и скользящим шагом. Игра с бегом на лыжах «Лыжные пятнашки»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313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251DAE" w:rsidRDefault="00251DAE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26.01</w:t>
            </w:r>
          </w:p>
        </w:tc>
        <w:tc>
          <w:tcPr>
            <w:tcW w:w="47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3B85" w:rsidRPr="007B6A87" w:rsidTr="009A3B85"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51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0" w:name="_GoBack"/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Освоение техники лыжных ходов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Передвижение ступающим и скользящим шагом без палок. Повороты переступанием.</w:t>
            </w:r>
            <w:bookmarkEnd w:id="0"/>
          </w:p>
        </w:tc>
        <w:tc>
          <w:tcPr>
            <w:tcW w:w="313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251DAE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47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3B85" w:rsidRPr="007B6A87" w:rsidTr="009A3B85"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51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Основы знаний о физической культуре, способы физкультурной деятельности Влияние физических упражнений на осанку.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Приемы закаливания. </w:t>
            </w:r>
          </w:p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Освоение техники лыжных ходов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Передвижение ступающим и скользящим. Подъемы и спуски под уклон. Передвижение на лыжах до 1 км. Игры на лыжах.</w:t>
            </w:r>
          </w:p>
        </w:tc>
        <w:tc>
          <w:tcPr>
            <w:tcW w:w="313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3B85" w:rsidRPr="007B6A87" w:rsidTr="009A3B85"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51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Освоение техники лыжных ходов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Передвижение ступающим и скользящим шагом. Подъемы и спуски под уклон. Передвижение на лыжах.</w:t>
            </w:r>
          </w:p>
        </w:tc>
        <w:tc>
          <w:tcPr>
            <w:tcW w:w="313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3B85" w:rsidRPr="007B6A87" w:rsidTr="009A3B85"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51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Освоение техники лыжных ходов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Передвижение ступающим и скользящим. Подъемы и спуски под уклон. Передвижение на лыжах до 1 км. Игры на лыжах.</w:t>
            </w:r>
          </w:p>
        </w:tc>
        <w:tc>
          <w:tcPr>
            <w:tcW w:w="313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D665E6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7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3B85" w:rsidRPr="007B6A87" w:rsidTr="009A3B85"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51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Освоение техники лыжных ходов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Техника безопасности. Управление лыжами. Передвижение ступающим и приставными шагами.  Игра с бегом на лыжах.</w:t>
            </w:r>
          </w:p>
        </w:tc>
        <w:tc>
          <w:tcPr>
            <w:tcW w:w="313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D665E6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D665E6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7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3B85" w:rsidRPr="007B6A87" w:rsidTr="009A3B85"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51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Освоение техники лыжных ходов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Передвижение ступающим и скользящим шагом. Игра с бегом на лыжах «Лыжные пятнашки»</w:t>
            </w:r>
          </w:p>
        </w:tc>
        <w:tc>
          <w:tcPr>
            <w:tcW w:w="313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3B85" w:rsidRPr="007B6A87" w:rsidTr="009A3B85"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51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Освоение техники лыжных ходов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Передвижение ступающим и скользящим. Подъемы и спуски под уклон. Передвижение на лыжах до 1 км. Игры на лыжах.</w:t>
            </w:r>
          </w:p>
        </w:tc>
        <w:tc>
          <w:tcPr>
            <w:tcW w:w="313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3B85" w:rsidRPr="007B6A87" w:rsidTr="009A3B85"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51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Освоение техники лыжных ходов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Передвижение ступающим и скользящим шагом без палок. Повороты переступанием.</w:t>
            </w:r>
          </w:p>
        </w:tc>
        <w:tc>
          <w:tcPr>
            <w:tcW w:w="313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D665E6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7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3B85" w:rsidRPr="007B6A87" w:rsidTr="009A3B85"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51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Освоение техники лыжных ходов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Движение ступающим и скользящим. Подъемы и спуски под уклон. Игры на лыжах.</w:t>
            </w:r>
          </w:p>
        </w:tc>
        <w:tc>
          <w:tcPr>
            <w:tcW w:w="313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3B85" w:rsidRPr="007B6A87" w:rsidTr="009A3B85"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51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Освоение техники лыжных ходов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Передвижение ступающим и скользящим. Подъемы и спуски под уклон. Передвижение на лыжах.</w:t>
            </w:r>
          </w:p>
        </w:tc>
        <w:tc>
          <w:tcPr>
            <w:tcW w:w="313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3B85" w:rsidRPr="007B6A87" w:rsidTr="009A3B85"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51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Освоение техники лыжных ходов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Передвижение ступающим и скользящим. Подъемы и спуски под уклон. Передвижение на лыжах до 1 км. Игры на лыжах.</w:t>
            </w:r>
          </w:p>
        </w:tc>
        <w:tc>
          <w:tcPr>
            <w:tcW w:w="313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3B85" w:rsidRPr="007B6A87" w:rsidTr="009A3B85"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51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Освоение техники лыжных ходов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Построение на лыжах. Передвижение ступающим и скользящим шагом. Игра с бегом на лыжах «Лыжные пятнашки»</w:t>
            </w:r>
          </w:p>
        </w:tc>
        <w:tc>
          <w:tcPr>
            <w:tcW w:w="313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D665E6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7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3B85" w:rsidRPr="007B6A87" w:rsidTr="009A3B85"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Подвижные игры с элементами  мини-футбола (7часов)</w:t>
            </w:r>
          </w:p>
        </w:tc>
      </w:tr>
      <w:tr w:rsidR="009A3B85" w:rsidRPr="007B6A87" w:rsidTr="009A3B85"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357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Подвижные игры с элементами  мини-футбола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Инструктаж по ТБ. Стойки и перемещение игрока. Остановки и повороты. Ведение мяча по прямой с остановками.  Правила игры в «мини-футбол»</w:t>
            </w:r>
          </w:p>
        </w:tc>
        <w:tc>
          <w:tcPr>
            <w:tcW w:w="456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A3B85" w:rsidRPr="007B6A87" w:rsidTr="009A3B85"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57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Подвижные игры с элементами мини- футбола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Стойки и перемещение игрока. Остановки и повороты. 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Ведение мяча по прямой с остановками.  Правила игры в «мини-футбол»</w:t>
            </w:r>
          </w:p>
        </w:tc>
        <w:tc>
          <w:tcPr>
            <w:tcW w:w="456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A3B85" w:rsidRPr="007B6A87" w:rsidTr="009A3B85"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71</w:t>
            </w:r>
          </w:p>
        </w:tc>
        <w:tc>
          <w:tcPr>
            <w:tcW w:w="357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Подвижные игры с элементами  мини-футбола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Стойки и перемещение игрока. Остановки и повороты. Ведение мяча по прямой с остановками. Игра «Точная передача».</w:t>
            </w:r>
          </w:p>
        </w:tc>
        <w:tc>
          <w:tcPr>
            <w:tcW w:w="456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A3B85" w:rsidRPr="007B6A87" w:rsidTr="009A3B85"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57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Подвижные игры с элементами  мини-футбола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Стойки и перемещение игрока. Остановки и повороты. Ведение мяча по прямой с остановками. Игра «Точная передача».</w:t>
            </w:r>
          </w:p>
        </w:tc>
        <w:tc>
          <w:tcPr>
            <w:tcW w:w="456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9A3B85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A66EA6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A3B85" w:rsidRPr="007B6A87" w:rsidTr="009A3B85"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357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Подвижные игры с элементами  мини-футбола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Стойки и перемещение игрока. Остановки и повороты. Ведение мяча по прямой с остановками. Игра «Точная передача».</w:t>
            </w:r>
          </w:p>
        </w:tc>
        <w:tc>
          <w:tcPr>
            <w:tcW w:w="456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9A3B85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A66EA6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A3B85" w:rsidRPr="007B6A87" w:rsidTr="009A3B85"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357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Подвижные игры с элементами  мини-футбола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Стойки и перемещение игрока. Удар внутренней стороной стопы по неподвижному мячу, игра в «мини-футбол»</w:t>
            </w:r>
          </w:p>
        </w:tc>
        <w:tc>
          <w:tcPr>
            <w:tcW w:w="456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9A3B85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A66EA6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A3B85" w:rsidRPr="007B6A87" w:rsidTr="009A3B85"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57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Подвижные игры с элементами  мини-футбола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Стойки и перемещение игрока. Удар внутренней стороной стопы по неподвижному мячу, игра в «мини-футбол»</w:t>
            </w:r>
          </w:p>
        </w:tc>
        <w:tc>
          <w:tcPr>
            <w:tcW w:w="456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A3B85" w:rsidRPr="007B6A87" w:rsidTr="009A3B85"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Подвижные игры с элементами баскетбола (10 часов)</w:t>
            </w:r>
          </w:p>
        </w:tc>
      </w:tr>
      <w:tr w:rsidR="009A3B85" w:rsidRPr="007B6A87" w:rsidTr="009A3B85"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357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Основы знаний о физической культуре, способы физкультурной деятельности.</w:t>
            </w:r>
          </w:p>
          <w:p w:rsidR="009A3B85" w:rsidRPr="007B6A87" w:rsidRDefault="009A3B85" w:rsidP="007B6A87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Историческое путешествие «Зарождение физической культуры на территории Древней Руси».</w:t>
            </w:r>
          </w:p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Игры на закрепление и совершенствование метаний на дальность и точность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(игра «Кто дальше бросит», «Метко в цель»).</w:t>
            </w:r>
          </w:p>
        </w:tc>
        <w:tc>
          <w:tcPr>
            <w:tcW w:w="4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3B85" w:rsidRPr="007B6A87" w:rsidTr="009A3B85"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357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Игры на закрепление и совершенствование метаний на дальность и точность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(игра «Точный расчет»).</w:t>
            </w:r>
          </w:p>
        </w:tc>
        <w:tc>
          <w:tcPr>
            <w:tcW w:w="4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3B85" w:rsidRPr="007B6A87" w:rsidTr="009A3B85"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357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Урок – путешествие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«Упражнения на внимание». Подвижная игра «Охотники и утки».</w:t>
            </w:r>
          </w:p>
        </w:tc>
        <w:tc>
          <w:tcPr>
            <w:tcW w:w="4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3B85" w:rsidRPr="007B6A87" w:rsidTr="009A3B85">
        <w:trPr>
          <w:trHeight w:val="301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357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hd w:val="clear" w:color="auto" w:fill="FFFFFF"/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Спортивный калейдоскоп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«Упражнения на ловкость и координацию». Подвижная игра «Удочка».</w:t>
            </w:r>
          </w:p>
        </w:tc>
        <w:tc>
          <w:tcPr>
            <w:tcW w:w="4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3B85" w:rsidRPr="007B6A87" w:rsidTr="009A3B85">
        <w:trPr>
          <w:trHeight w:val="549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57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Ведение и  передача баскетбольного мяча.</w:t>
            </w:r>
          </w:p>
          <w:p w:rsidR="009A3B85" w:rsidRPr="007B6A87" w:rsidRDefault="009A3B85" w:rsidP="007B6A87">
            <w:pPr>
              <w:shd w:val="clear" w:color="auto" w:fill="FFFFFF"/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Подвижная игра «Круговая охота».</w:t>
            </w:r>
          </w:p>
        </w:tc>
        <w:tc>
          <w:tcPr>
            <w:tcW w:w="4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3B85" w:rsidRPr="007B6A87" w:rsidTr="009A3B85">
        <w:trPr>
          <w:trHeight w:val="323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57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A3B85" w:rsidRPr="007B6A87" w:rsidRDefault="009A3B85" w:rsidP="007B6A87">
            <w:pPr>
              <w:shd w:val="clear" w:color="auto" w:fill="FFFFFF"/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Подвижные игры с баскетбольным мячом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Подвижная игра «Передал — садись».</w:t>
            </w:r>
          </w:p>
        </w:tc>
        <w:tc>
          <w:tcPr>
            <w:tcW w:w="4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3B85" w:rsidRPr="007B6A87" w:rsidTr="009A3B85">
        <w:trPr>
          <w:trHeight w:val="301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357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A3B85" w:rsidRPr="007B6A87" w:rsidRDefault="009A3B85" w:rsidP="007B6A87">
            <w:pPr>
              <w:shd w:val="clear" w:color="auto" w:fill="FFFFFF"/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Подвижные игры с баскетбольным мячом.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Подвижная игра «Передал — садись».</w:t>
            </w:r>
          </w:p>
        </w:tc>
        <w:tc>
          <w:tcPr>
            <w:tcW w:w="4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3B85" w:rsidRPr="007B6A87" w:rsidTr="009A3B85"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357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3B85" w:rsidRPr="007B6A87" w:rsidRDefault="009A3B85" w:rsidP="007B6A87">
            <w:pPr>
              <w:shd w:val="clear" w:color="auto" w:fill="FFFFFF"/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Подвижные игры с баскетбольным мячом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Подвижная игра «Не давай мяча водящему».</w:t>
            </w:r>
          </w:p>
        </w:tc>
        <w:tc>
          <w:tcPr>
            <w:tcW w:w="4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3B85" w:rsidRPr="007B6A87" w:rsidTr="009A3B85"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357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3B85" w:rsidRPr="007B6A87" w:rsidRDefault="009A3B85" w:rsidP="007B6A87">
            <w:pPr>
              <w:shd w:val="clear" w:color="auto" w:fill="FFFFFF"/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Подвижные игры с баскетбольным мячом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Подвижная игра «Выбей мяч из круга».</w:t>
            </w:r>
          </w:p>
        </w:tc>
        <w:tc>
          <w:tcPr>
            <w:tcW w:w="4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3B85" w:rsidRPr="007B6A87" w:rsidTr="009A3B85"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57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Спортивный марафон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«Внимание, на старт».Игра «Капитаны».</w:t>
            </w:r>
          </w:p>
        </w:tc>
        <w:tc>
          <w:tcPr>
            <w:tcW w:w="4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A3B85" w:rsidRPr="007B6A87" w:rsidTr="009A3B85">
        <w:tc>
          <w:tcPr>
            <w:tcW w:w="46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Подвижные игры связанные с региональными и национальными особенностями (5 часов)</w:t>
            </w:r>
          </w:p>
        </w:tc>
      </w:tr>
      <w:tr w:rsidR="009A3B85" w:rsidRPr="007B6A87" w:rsidTr="009A3B85">
        <w:trPr>
          <w:trHeight w:val="416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570" w:type="pct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ind w:right="-426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Национальные народные игры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ОРУ. Игры :</w:t>
            </w:r>
            <w:r w:rsidRPr="007B6A87">
              <w:rPr>
                <w:rFonts w:ascii="Times New Roman" w:eastAsia="Times New Roman" w:hAnsi="Times New Roman"/>
                <w:bCs/>
                <w:iCs/>
                <w:sz w:val="24"/>
                <w:szCs w:val="24"/>
                <w:bdr w:val="none" w:sz="0" w:space="0" w:color="auto" w:frame="1"/>
                <w:lang w:eastAsia="ru-RU"/>
              </w:rPr>
              <w:t>«Займи место»(Буш урын), «Хлопушки» (Абакле),«Продаем горшки» ( Чулмэк уены).</w:t>
            </w:r>
          </w:p>
        </w:tc>
        <w:tc>
          <w:tcPr>
            <w:tcW w:w="456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A3B85" w:rsidRPr="007B6A87" w:rsidTr="009A3B85"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3570" w:type="pct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ind w:right="-426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Национальные народные игры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ОРУ. Игры : </w:t>
            </w:r>
            <w:r w:rsidRPr="007B6A87">
              <w:rPr>
                <w:rFonts w:ascii="Times New Roman" w:eastAsia="Times New Roman" w:hAnsi="Times New Roman"/>
                <w:bCs/>
                <w:iCs/>
                <w:sz w:val="24"/>
                <w:szCs w:val="24"/>
                <w:bdr w:val="none" w:sz="0" w:space="0" w:color="auto" w:frame="1"/>
                <w:lang w:eastAsia="ru-RU"/>
              </w:rPr>
              <w:t>«Займи место» (Буш урын), «Хлопушки» (Абакле),«Продаем горшки» ( Чулмэк уены).</w:t>
            </w:r>
          </w:p>
        </w:tc>
        <w:tc>
          <w:tcPr>
            <w:tcW w:w="456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A3B85" w:rsidRPr="007B6A87" w:rsidTr="009A3B85"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3570" w:type="pct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ind w:right="-426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Национальные народные игры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ОРУ. Игры : </w:t>
            </w:r>
            <w:r w:rsidRPr="007B6A87">
              <w:rPr>
                <w:rFonts w:ascii="Times New Roman" w:eastAsia="Times New Roman" w:hAnsi="Times New Roman"/>
                <w:bCs/>
                <w:iCs/>
                <w:sz w:val="24"/>
                <w:szCs w:val="24"/>
                <w:bdr w:val="none" w:sz="0" w:space="0" w:color="auto" w:frame="1"/>
                <w:lang w:eastAsia="ru-RU"/>
              </w:rPr>
              <w:t>«Займи место» (Буш урын), «Хлопушки» (Абакле),«Продаем горшки» ( Чулмэк уены).</w:t>
            </w:r>
          </w:p>
        </w:tc>
        <w:tc>
          <w:tcPr>
            <w:tcW w:w="456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A3B85" w:rsidRPr="007B6A87" w:rsidTr="009A3B85"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3570" w:type="pct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Национальные народные игры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Подвижные игры:  «Выталкивания из круга», «Бой петухов»,  «Перетягивание в парах». Развитие координационных способностей.</w:t>
            </w:r>
          </w:p>
        </w:tc>
        <w:tc>
          <w:tcPr>
            <w:tcW w:w="456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A3B85" w:rsidRPr="007B6A87" w:rsidTr="009A3B85"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90</w:t>
            </w:r>
          </w:p>
        </w:tc>
        <w:tc>
          <w:tcPr>
            <w:tcW w:w="3570" w:type="pct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tt-RU"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Национальные народные игры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Подвижные игры: «Выталкивание из круга» «Часовые разведчики», «Перетягивание в парах»</w:t>
            </w:r>
            <w:r w:rsidRPr="007B6A87">
              <w:rPr>
                <w:rFonts w:ascii="Times New Roman" w:eastAsia="Times New Roman" w:hAnsi="Times New Roman"/>
                <w:sz w:val="20"/>
                <w:szCs w:val="20"/>
                <w:lang w:val="tt-RU" w:eastAsia="ru-RU"/>
              </w:rPr>
              <w:t xml:space="preserve"> </w:t>
            </w:r>
          </w:p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Малый сабантуй.</w:t>
            </w:r>
          </w:p>
        </w:tc>
        <w:tc>
          <w:tcPr>
            <w:tcW w:w="456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A3B85" w:rsidRPr="007B6A87" w:rsidTr="009A3B85"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Легкая атлетика (9 часов)</w:t>
            </w:r>
          </w:p>
        </w:tc>
      </w:tr>
      <w:tr w:rsidR="009A3B85" w:rsidRPr="007B6A87" w:rsidTr="009A3B85"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357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Бег на 30 метров.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Прыжки в длину с разбега. Подвижная игра «Ловишка». ТБ во время прыжка в длину.</w:t>
            </w:r>
          </w:p>
        </w:tc>
        <w:tc>
          <w:tcPr>
            <w:tcW w:w="456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3B85" w:rsidRPr="007B6A87" w:rsidTr="009A3B85"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357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Бег на 60 метров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Прыжки в длину с разбега. Сочетание различных видов ходьбы. Бег с изменением направления, ритма и темпа. Бег в заданном коридоре. Эстафеты. Развитие скоростных способностей</w:t>
            </w:r>
          </w:p>
        </w:tc>
        <w:tc>
          <w:tcPr>
            <w:tcW w:w="456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3B85" w:rsidRPr="007B6A87" w:rsidTr="009A3B85"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357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Прыжки в длину с разбега.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Прыжок в длину с места, с разбега, с отталкиванием одной и приземлением на две. Эстафеты. ОРУ. Подвижная игра «Воробьи и вороны»</w:t>
            </w:r>
          </w:p>
        </w:tc>
        <w:tc>
          <w:tcPr>
            <w:tcW w:w="456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A3B85" w:rsidRPr="007B6A87" w:rsidTr="009A3B85"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357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Прыжки в длину с разбега.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Прыжок в длину с места, с разбега, с отталкиванием одной и приземлением на две. Эстафеты. ОРУ. Подвижная игра «Пятнашки»</w:t>
            </w:r>
          </w:p>
        </w:tc>
        <w:tc>
          <w:tcPr>
            <w:tcW w:w="456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A3B85" w:rsidRPr="007B6A87" w:rsidTr="009A3B85"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357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Бег. Метание на дальность.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Метание малого мяча в цель (2</w:t>
            </w:r>
            <w:r w:rsidRPr="007B6A87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х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с 3–4 метров. ОРУ. Подвижная игра «Попади в мяч». Эстафеты. Развитие скоростно-силовых качеств</w:t>
            </w:r>
          </w:p>
        </w:tc>
        <w:tc>
          <w:tcPr>
            <w:tcW w:w="456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A3B85" w:rsidRPr="007B6A87" w:rsidTr="009A3B85"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357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Бег. Метание на дальность.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Метание малого мяча в цель (2</w:t>
            </w:r>
            <w:r w:rsidRPr="007B6A87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х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с 3–4 метров. Метание набивного мяча из разных положений. Подвижная игра «Снайперы». Эстафеты. Развитие скоростно-силовых качеств</w:t>
            </w:r>
          </w:p>
        </w:tc>
        <w:tc>
          <w:tcPr>
            <w:tcW w:w="456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A3B85" w:rsidRPr="007B6A87" w:rsidTr="009A3B85">
        <w:trPr>
          <w:trHeight w:val="594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357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Кроссовая подготовка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Равномерный бег 3 минуты. Чередование ходьбы, бега (бег 50 м, ходьба 100 м). 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Подвижная игра «Пятнашки». ОРУ. Развитие выносливости.</w:t>
            </w:r>
          </w:p>
        </w:tc>
        <w:tc>
          <w:tcPr>
            <w:tcW w:w="456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9A3B85" w:rsidP="007B6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9A3B85" w:rsidP="007B6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9A3B85" w:rsidP="007B6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3B85" w:rsidRPr="007B6A87" w:rsidTr="009A3B85"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357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Кроссовая подготовка.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Равномерный бег 3 минуты. Чередование ходьбы, бега (бег 50 м, ходьба 100 м). 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Подвижная игра «Пятнашки». ОРУ. Развитие выносливости.</w:t>
            </w:r>
          </w:p>
        </w:tc>
        <w:tc>
          <w:tcPr>
            <w:tcW w:w="456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9A3B85" w:rsidP="007B6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9A3B85" w:rsidP="007B6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9A3B85" w:rsidP="007B6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A3B85" w:rsidRPr="007B6A87" w:rsidTr="009A3B85">
        <w:trPr>
          <w:trHeight w:val="1001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3B85" w:rsidRPr="007B6A87" w:rsidRDefault="009A3B85" w:rsidP="007B6A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357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A3B85" w:rsidRPr="007B6A87" w:rsidRDefault="009A3B85" w:rsidP="007B6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Кроссовая подготовка.</w:t>
            </w:r>
            <w:r w:rsidRPr="007B6A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Равномерный бег 3 минуты. Чередование ходьбы, бега (бег 50 м, ходьба 100 м). Подвижная игра «Пятнашки». ОРУ. Развитие выносливости.</w:t>
            </w: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B6A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Основы знаний о физической культуре, способы физкультурной деятельности Правила поведения при купании в водоемах во время  летних каникул.</w:t>
            </w:r>
          </w:p>
        </w:tc>
        <w:tc>
          <w:tcPr>
            <w:tcW w:w="456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A3B85" w:rsidRPr="007B6A87" w:rsidRDefault="009A3B85" w:rsidP="007B6A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B836AC" w:rsidRPr="007B7AC5" w:rsidRDefault="00B836AC" w:rsidP="006C0E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B836AC" w:rsidRPr="007B7AC5" w:rsidSect="009A3B85">
      <w:footerReference w:type="default" r:id="rId9"/>
      <w:pgSz w:w="16838" w:h="11906" w:orient="landscape"/>
      <w:pgMar w:top="567" w:right="1134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0B77" w:rsidRDefault="00A60B77" w:rsidP="008C0036">
      <w:pPr>
        <w:spacing w:after="0" w:line="240" w:lineRule="auto"/>
      </w:pPr>
      <w:r>
        <w:separator/>
      </w:r>
    </w:p>
  </w:endnote>
  <w:endnote w:type="continuationSeparator" w:id="0">
    <w:p w:rsidR="00A60B77" w:rsidRDefault="00A60B77" w:rsidP="008C00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00007843" w:usb2="00000001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33803587"/>
      <w:docPartObj>
        <w:docPartGallery w:val="Page Numbers (Bottom of Page)"/>
        <w:docPartUnique/>
      </w:docPartObj>
    </w:sdtPr>
    <w:sdtContent>
      <w:p w:rsidR="00284D63" w:rsidRDefault="00292432">
        <w:pPr>
          <w:pStyle w:val="a5"/>
          <w:jc w:val="center"/>
        </w:pPr>
        <w:r>
          <w:fldChar w:fldCharType="begin"/>
        </w:r>
        <w:r w:rsidR="00284D63">
          <w:instrText>PAGE   \* MERGEFORMAT</w:instrText>
        </w:r>
        <w:r>
          <w:fldChar w:fldCharType="separate"/>
        </w:r>
        <w:r w:rsidR="0045325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84D63" w:rsidRDefault="00284D6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0B77" w:rsidRDefault="00A60B77" w:rsidP="008C0036">
      <w:pPr>
        <w:spacing w:after="0" w:line="240" w:lineRule="auto"/>
      </w:pPr>
      <w:r>
        <w:separator/>
      </w:r>
    </w:p>
  </w:footnote>
  <w:footnote w:type="continuationSeparator" w:id="0">
    <w:p w:rsidR="00A60B77" w:rsidRDefault="00A60B77" w:rsidP="008C00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7pt;height:11.7pt" o:bullet="t">
        <v:imagedata r:id="rId1" o:title="mso9580"/>
      </v:shape>
    </w:pict>
  </w:numPicBullet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69D5F7C"/>
    <w:multiLevelType w:val="hybridMultilevel"/>
    <w:tmpl w:val="B376558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10AA06CB"/>
    <w:multiLevelType w:val="hybridMultilevel"/>
    <w:tmpl w:val="356CFABC"/>
    <w:lvl w:ilvl="0" w:tplc="3E362B3E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10B40EAF"/>
    <w:multiLevelType w:val="hybridMultilevel"/>
    <w:tmpl w:val="F580C37E"/>
    <w:lvl w:ilvl="0" w:tplc="0419000D">
      <w:start w:val="1"/>
      <w:numFmt w:val="bullet"/>
      <w:lvlText w:val=""/>
      <w:lvlJc w:val="left"/>
      <w:pPr>
        <w:ind w:left="229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4">
    <w:nsid w:val="3E22579E"/>
    <w:multiLevelType w:val="hybridMultilevel"/>
    <w:tmpl w:val="673E37FC"/>
    <w:lvl w:ilvl="0" w:tplc="04190007">
      <w:start w:val="1"/>
      <w:numFmt w:val="bullet"/>
      <w:lvlText w:val=""/>
      <w:lvlPicBulletId w:val="0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49685C9B"/>
    <w:multiLevelType w:val="hybridMultilevel"/>
    <w:tmpl w:val="BDFC1990"/>
    <w:lvl w:ilvl="0" w:tplc="0419000D">
      <w:start w:val="1"/>
      <w:numFmt w:val="bullet"/>
      <w:lvlText w:val=""/>
      <w:lvlJc w:val="left"/>
      <w:pPr>
        <w:ind w:left="229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6">
    <w:nsid w:val="7CF76775"/>
    <w:multiLevelType w:val="hybridMultilevel"/>
    <w:tmpl w:val="6E8082AA"/>
    <w:lvl w:ilvl="0" w:tplc="04190007">
      <w:start w:val="1"/>
      <w:numFmt w:val="bullet"/>
      <w:lvlText w:val=""/>
      <w:lvlPicBulletId w:val="0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4AE8"/>
    <w:rsid w:val="00013B66"/>
    <w:rsid w:val="000529F1"/>
    <w:rsid w:val="000A5199"/>
    <w:rsid w:val="000C3297"/>
    <w:rsid w:val="000D3E88"/>
    <w:rsid w:val="000D5128"/>
    <w:rsid w:val="000E3258"/>
    <w:rsid w:val="000E3FA2"/>
    <w:rsid w:val="001576CF"/>
    <w:rsid w:val="00171DE6"/>
    <w:rsid w:val="00177164"/>
    <w:rsid w:val="001A229A"/>
    <w:rsid w:val="001E39BE"/>
    <w:rsid w:val="00207C9B"/>
    <w:rsid w:val="0021187F"/>
    <w:rsid w:val="00223AB8"/>
    <w:rsid w:val="00235EBA"/>
    <w:rsid w:val="0023612C"/>
    <w:rsid w:val="00237CB4"/>
    <w:rsid w:val="00251DAE"/>
    <w:rsid w:val="002662B0"/>
    <w:rsid w:val="00284D63"/>
    <w:rsid w:val="00292432"/>
    <w:rsid w:val="00292BC6"/>
    <w:rsid w:val="002C5C70"/>
    <w:rsid w:val="002C6378"/>
    <w:rsid w:val="002C78CA"/>
    <w:rsid w:val="00324469"/>
    <w:rsid w:val="00331C60"/>
    <w:rsid w:val="00333084"/>
    <w:rsid w:val="0033455E"/>
    <w:rsid w:val="00361A0D"/>
    <w:rsid w:val="00361AE1"/>
    <w:rsid w:val="00376F38"/>
    <w:rsid w:val="003818E9"/>
    <w:rsid w:val="003A3464"/>
    <w:rsid w:val="003E188F"/>
    <w:rsid w:val="00412F4A"/>
    <w:rsid w:val="004514C3"/>
    <w:rsid w:val="00453252"/>
    <w:rsid w:val="0045775D"/>
    <w:rsid w:val="00490158"/>
    <w:rsid w:val="004B5B10"/>
    <w:rsid w:val="004F046D"/>
    <w:rsid w:val="00502604"/>
    <w:rsid w:val="00532EDE"/>
    <w:rsid w:val="00550230"/>
    <w:rsid w:val="00551291"/>
    <w:rsid w:val="00563C92"/>
    <w:rsid w:val="005763D2"/>
    <w:rsid w:val="005A0825"/>
    <w:rsid w:val="005B35DC"/>
    <w:rsid w:val="005C23E5"/>
    <w:rsid w:val="005E4E40"/>
    <w:rsid w:val="0061682C"/>
    <w:rsid w:val="0067143D"/>
    <w:rsid w:val="006755DD"/>
    <w:rsid w:val="006C0EB2"/>
    <w:rsid w:val="006D64F1"/>
    <w:rsid w:val="00705469"/>
    <w:rsid w:val="00716CEA"/>
    <w:rsid w:val="00724AE8"/>
    <w:rsid w:val="00755A13"/>
    <w:rsid w:val="007651FE"/>
    <w:rsid w:val="00766DA0"/>
    <w:rsid w:val="00783907"/>
    <w:rsid w:val="007A4BC6"/>
    <w:rsid w:val="007B6A87"/>
    <w:rsid w:val="007B7AC5"/>
    <w:rsid w:val="007C0892"/>
    <w:rsid w:val="007D0117"/>
    <w:rsid w:val="007F67E1"/>
    <w:rsid w:val="00822ED2"/>
    <w:rsid w:val="00857D8E"/>
    <w:rsid w:val="00862B31"/>
    <w:rsid w:val="00882559"/>
    <w:rsid w:val="008923C7"/>
    <w:rsid w:val="008C0036"/>
    <w:rsid w:val="009605F2"/>
    <w:rsid w:val="00972AF2"/>
    <w:rsid w:val="00984C1D"/>
    <w:rsid w:val="00987038"/>
    <w:rsid w:val="009A3B85"/>
    <w:rsid w:val="009B2705"/>
    <w:rsid w:val="009E6E18"/>
    <w:rsid w:val="00A60464"/>
    <w:rsid w:val="00A60B77"/>
    <w:rsid w:val="00A66EA6"/>
    <w:rsid w:val="00A70D65"/>
    <w:rsid w:val="00A90E28"/>
    <w:rsid w:val="00AA43F5"/>
    <w:rsid w:val="00AC155F"/>
    <w:rsid w:val="00B054BA"/>
    <w:rsid w:val="00B35671"/>
    <w:rsid w:val="00B431B3"/>
    <w:rsid w:val="00B56DCE"/>
    <w:rsid w:val="00B57270"/>
    <w:rsid w:val="00B66605"/>
    <w:rsid w:val="00B757D9"/>
    <w:rsid w:val="00B836AC"/>
    <w:rsid w:val="00B9747C"/>
    <w:rsid w:val="00BC3731"/>
    <w:rsid w:val="00BD3A8B"/>
    <w:rsid w:val="00BE3B6C"/>
    <w:rsid w:val="00C50433"/>
    <w:rsid w:val="00CC1DF7"/>
    <w:rsid w:val="00D1417F"/>
    <w:rsid w:val="00D40BAD"/>
    <w:rsid w:val="00D444AF"/>
    <w:rsid w:val="00D471AB"/>
    <w:rsid w:val="00D665E6"/>
    <w:rsid w:val="00E21A58"/>
    <w:rsid w:val="00E30351"/>
    <w:rsid w:val="00E510A8"/>
    <w:rsid w:val="00E61D8B"/>
    <w:rsid w:val="00E7102D"/>
    <w:rsid w:val="00E8220B"/>
    <w:rsid w:val="00EB4E06"/>
    <w:rsid w:val="00EC4C98"/>
    <w:rsid w:val="00EC5A41"/>
    <w:rsid w:val="00EF375E"/>
    <w:rsid w:val="00F16E52"/>
    <w:rsid w:val="00F20751"/>
    <w:rsid w:val="00F25787"/>
    <w:rsid w:val="00F93222"/>
    <w:rsid w:val="00FA3D9D"/>
    <w:rsid w:val="00FB0777"/>
    <w:rsid w:val="00FB3E5C"/>
    <w:rsid w:val="00FD3F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AE8"/>
    <w:rPr>
      <w:rFonts w:ascii="Calibri" w:eastAsia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724AE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numbering" w:customStyle="1" w:styleId="1">
    <w:name w:val="Нет списка1"/>
    <w:next w:val="a2"/>
    <w:uiPriority w:val="99"/>
    <w:semiHidden/>
    <w:unhideWhenUsed/>
    <w:rsid w:val="00724AE8"/>
  </w:style>
  <w:style w:type="paragraph" w:customStyle="1" w:styleId="Centered">
    <w:name w:val="Centered"/>
    <w:uiPriority w:val="99"/>
    <w:rsid w:val="00724AE8"/>
    <w:pPr>
      <w:autoSpaceDE w:val="0"/>
      <w:autoSpaceDN w:val="0"/>
      <w:adjustRightInd w:val="0"/>
      <w:spacing w:after="0" w:line="240" w:lineRule="auto"/>
      <w:jc w:val="center"/>
    </w:pPr>
    <w:rPr>
      <w:rFonts w:ascii="Arial" w:eastAsia="Calibri" w:hAnsi="Arial" w:cs="Arial"/>
      <w:sz w:val="24"/>
      <w:szCs w:val="24"/>
    </w:rPr>
  </w:style>
  <w:style w:type="character" w:customStyle="1" w:styleId="Normaltext">
    <w:name w:val="Normal text"/>
    <w:uiPriority w:val="99"/>
    <w:rsid w:val="00724AE8"/>
    <w:rPr>
      <w:color w:val="000000"/>
      <w:sz w:val="20"/>
      <w:szCs w:val="20"/>
    </w:rPr>
  </w:style>
  <w:style w:type="character" w:customStyle="1" w:styleId="Heading">
    <w:name w:val="Heading"/>
    <w:uiPriority w:val="99"/>
    <w:rsid w:val="00724AE8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724AE8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724AE8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724AE8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724AE8"/>
    <w:rPr>
      <w:color w:val="008000"/>
      <w:sz w:val="20"/>
      <w:szCs w:val="20"/>
      <w:u w:val="single"/>
    </w:rPr>
  </w:style>
  <w:style w:type="paragraph" w:styleId="a3">
    <w:name w:val="header"/>
    <w:basedOn w:val="a"/>
    <w:link w:val="a4"/>
    <w:uiPriority w:val="99"/>
    <w:unhideWhenUsed/>
    <w:rsid w:val="00724A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24AE8"/>
    <w:rPr>
      <w:rFonts w:ascii="Calibri" w:eastAsia="Calibri" w:hAnsi="Calibri"/>
    </w:rPr>
  </w:style>
  <w:style w:type="paragraph" w:styleId="a5">
    <w:name w:val="footer"/>
    <w:basedOn w:val="a"/>
    <w:link w:val="a6"/>
    <w:uiPriority w:val="99"/>
    <w:unhideWhenUsed/>
    <w:rsid w:val="00724A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24AE8"/>
    <w:rPr>
      <w:rFonts w:ascii="Calibri" w:eastAsia="Calibri" w:hAnsi="Calibri"/>
    </w:rPr>
  </w:style>
  <w:style w:type="paragraph" w:styleId="a7">
    <w:name w:val="List Paragraph"/>
    <w:basedOn w:val="a"/>
    <w:uiPriority w:val="34"/>
    <w:qFormat/>
    <w:rsid w:val="00724AE8"/>
    <w:pPr>
      <w:ind w:left="720"/>
      <w:contextualSpacing/>
    </w:pPr>
  </w:style>
  <w:style w:type="paragraph" w:styleId="a8">
    <w:name w:val="No Spacing"/>
    <w:uiPriority w:val="1"/>
    <w:qFormat/>
    <w:rsid w:val="00724AE8"/>
    <w:pPr>
      <w:spacing w:after="0" w:line="240" w:lineRule="auto"/>
    </w:pPr>
    <w:rPr>
      <w:rFonts w:ascii="Arial Narrow" w:eastAsia="Times New Roman" w:hAnsi="Arial Narrow"/>
      <w:sz w:val="20"/>
      <w:szCs w:val="20"/>
      <w:lang w:eastAsia="ru-RU"/>
    </w:rPr>
  </w:style>
  <w:style w:type="table" w:styleId="a9">
    <w:name w:val="Table Grid"/>
    <w:basedOn w:val="a1"/>
    <w:uiPriority w:val="59"/>
    <w:rsid w:val="000D512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D5128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E18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E188F"/>
    <w:rPr>
      <w:rFonts w:ascii="Tahoma" w:eastAsia="Calibri" w:hAnsi="Tahoma" w:cs="Tahoma"/>
      <w:sz w:val="16"/>
      <w:szCs w:val="16"/>
    </w:rPr>
  </w:style>
  <w:style w:type="paragraph" w:customStyle="1" w:styleId="ac">
    <w:name w:val="Основной"/>
    <w:basedOn w:val="a"/>
    <w:link w:val="ad"/>
    <w:rsid w:val="008C0036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/>
      <w:color w:val="000000"/>
      <w:sz w:val="21"/>
      <w:szCs w:val="21"/>
      <w:lang w:eastAsia="ru-RU"/>
    </w:rPr>
  </w:style>
  <w:style w:type="character" w:customStyle="1" w:styleId="ad">
    <w:name w:val="Основной Знак"/>
    <w:link w:val="ac"/>
    <w:rsid w:val="008C0036"/>
    <w:rPr>
      <w:rFonts w:ascii="NewtonCSanPin" w:eastAsia="Times New Roman" w:hAnsi="NewtonCSanPin"/>
      <w:color w:val="000000"/>
      <w:sz w:val="21"/>
      <w:szCs w:val="21"/>
      <w:lang w:eastAsia="ru-RU"/>
    </w:rPr>
  </w:style>
  <w:style w:type="paragraph" w:styleId="ae">
    <w:name w:val="footnote text"/>
    <w:basedOn w:val="a"/>
    <w:link w:val="af"/>
    <w:uiPriority w:val="99"/>
    <w:rsid w:val="008C0036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">
    <w:name w:val="Текст сноски Знак"/>
    <w:basedOn w:val="a0"/>
    <w:link w:val="ae"/>
    <w:uiPriority w:val="99"/>
    <w:rsid w:val="008C0036"/>
    <w:rPr>
      <w:rFonts w:eastAsia="Times New Roman"/>
      <w:sz w:val="24"/>
      <w:szCs w:val="24"/>
      <w:lang w:eastAsia="ru-RU"/>
    </w:rPr>
  </w:style>
  <w:style w:type="character" w:styleId="af0">
    <w:name w:val="footnote reference"/>
    <w:uiPriority w:val="99"/>
    <w:rsid w:val="008C0036"/>
    <w:rPr>
      <w:vertAlign w:val="superscript"/>
    </w:rPr>
  </w:style>
  <w:style w:type="paragraph" w:customStyle="1" w:styleId="4">
    <w:name w:val="Заг 4"/>
    <w:basedOn w:val="a"/>
    <w:rsid w:val="00783907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customStyle="1" w:styleId="21">
    <w:name w:val="Средняя сетка 21"/>
    <w:basedOn w:val="a"/>
    <w:uiPriority w:val="1"/>
    <w:qFormat/>
    <w:rsid w:val="00783907"/>
    <w:pPr>
      <w:numPr>
        <w:numId w:val="7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B63655-11A4-4431-AE6F-3240E1280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2539</Words>
  <Characters>14478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15790</dc:creator>
  <cp:lastModifiedBy>Рафаэль</cp:lastModifiedBy>
  <cp:revision>2</cp:revision>
  <cp:lastPrinted>2021-09-06T23:13:00Z</cp:lastPrinted>
  <dcterms:created xsi:type="dcterms:W3CDTF">2022-01-16T23:20:00Z</dcterms:created>
  <dcterms:modified xsi:type="dcterms:W3CDTF">2022-01-16T23:20:00Z</dcterms:modified>
</cp:coreProperties>
</file>